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44" w:rsidRDefault="009A2A44" w:rsidP="009A2A44">
      <w:pPr>
        <w:spacing w:after="0" w:line="223" w:lineRule="atLeast"/>
        <w:jc w:val="both"/>
        <w:outlineLvl w:val="1"/>
        <w:rPr>
          <w:rFonts w:ascii="Trebuchet MS" w:eastAsia="Times New Roman" w:hAnsi="Trebuchet MS" w:cs="Times New Roman"/>
          <w:b/>
          <w:bCs/>
          <w:color w:val="629E87"/>
          <w:sz w:val="38"/>
          <w:szCs w:val="38"/>
          <w:lang w:eastAsia="it-IT"/>
        </w:rPr>
      </w:pPr>
    </w:p>
    <w:p w:rsidR="009A2A44" w:rsidRDefault="009A2A44" w:rsidP="009A2A44">
      <w:pPr>
        <w:spacing w:after="0" w:line="223" w:lineRule="atLeast"/>
        <w:jc w:val="both"/>
        <w:outlineLvl w:val="1"/>
        <w:rPr>
          <w:rFonts w:ascii="Trebuchet MS" w:eastAsia="Times New Roman" w:hAnsi="Trebuchet MS" w:cs="Times New Roman"/>
          <w:b/>
          <w:bCs/>
          <w:color w:val="629E87"/>
          <w:sz w:val="38"/>
          <w:szCs w:val="38"/>
          <w:lang w:eastAsia="it-IT"/>
        </w:rPr>
      </w:pPr>
    </w:p>
    <w:p w:rsidR="009A2A44" w:rsidRDefault="009A2A44" w:rsidP="009A2A44">
      <w:pPr>
        <w:spacing w:after="0" w:line="223" w:lineRule="atLeast"/>
        <w:jc w:val="both"/>
        <w:outlineLvl w:val="1"/>
        <w:rPr>
          <w:rFonts w:ascii="Trebuchet MS" w:eastAsia="Times New Roman" w:hAnsi="Trebuchet MS" w:cs="Times New Roman"/>
          <w:b/>
          <w:bCs/>
          <w:color w:val="629E87"/>
          <w:sz w:val="38"/>
          <w:szCs w:val="38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629E87"/>
          <w:sz w:val="38"/>
          <w:szCs w:val="38"/>
          <w:lang w:eastAsia="it-IT"/>
        </w:rPr>
        <w:t>9/10/2013</w:t>
      </w:r>
    </w:p>
    <w:p w:rsidR="009A2A44" w:rsidRPr="009A2A44" w:rsidRDefault="009A2A44" w:rsidP="009A2A44">
      <w:pPr>
        <w:spacing w:after="0" w:line="223" w:lineRule="atLeast"/>
        <w:jc w:val="both"/>
        <w:outlineLvl w:val="1"/>
        <w:rPr>
          <w:rFonts w:ascii="Trebuchet MS" w:eastAsia="Times New Roman" w:hAnsi="Trebuchet MS" w:cs="Times New Roman"/>
          <w:b/>
          <w:bCs/>
          <w:color w:val="629E87"/>
          <w:sz w:val="38"/>
          <w:szCs w:val="38"/>
          <w:lang w:eastAsia="it-IT"/>
        </w:rPr>
      </w:pPr>
      <w:hyperlink r:id="rId4" w:tooltip="Permanent Link to Consiglio Nazionale dell’Ordine dei Giornalisti e Federazione Nazionale della Stampa a fianco a #gNE8" w:history="1">
        <w:r w:rsidRPr="009A2A44">
          <w:rPr>
            <w:rFonts w:ascii="Trebuchet MS" w:eastAsia="Times New Roman" w:hAnsi="Trebuchet MS" w:cs="Times New Roman"/>
            <w:b/>
            <w:bCs/>
            <w:color w:val="F27127"/>
            <w:sz w:val="38"/>
            <w:lang w:eastAsia="it-IT"/>
          </w:rPr>
          <w:t xml:space="preserve">Consiglio Nazionale dell’Ordine dei Giornalisti e Federazione Nazionale della Stampa a fianco a #gNE8 </w:t>
        </w:r>
      </w:hyperlink>
    </w:p>
    <w:p w:rsidR="009A2A44" w:rsidRPr="009A2A44" w:rsidRDefault="009A2A44" w:rsidP="009A2A44">
      <w:pPr>
        <w:spacing w:before="100" w:beforeAutospacing="1" w:after="100" w:afterAutospacing="1" w:line="223" w:lineRule="atLeast"/>
        <w:jc w:val="both"/>
        <w:rPr>
          <w:rFonts w:ascii="Verdana" w:eastAsia="Times New Roman" w:hAnsi="Verdana" w:cs="Times New Roman"/>
          <w:color w:val="2C4353"/>
          <w:sz w:val="14"/>
          <w:szCs w:val="14"/>
          <w:lang w:eastAsia="it-IT"/>
        </w:rPr>
      </w:pPr>
      <w:r w:rsidRPr="009A2A44">
        <w:rPr>
          <w:rFonts w:ascii="Verdana" w:eastAsia="Times New Roman" w:hAnsi="Verdana" w:cs="Times New Roman"/>
          <w:color w:val="2C4353"/>
          <w:sz w:val="14"/>
          <w:szCs w:val="14"/>
          <w:lang w:eastAsia="it-IT"/>
        </w:rPr>
        <w:t>Sono arrivate quasi contemporaneamente, ieri, le conferme del Consiglio Nazionale dell’Ordine dei Giornalisti e della Federazione Nazionale della Stampa Italiana (FNSI): anche quest’anno le massime istituzioni della professione sono al fianco di Giornalisti Nell’Erba, con patrocinio, contributo e partnership.</w:t>
      </w:r>
    </w:p>
    <w:p w:rsidR="009A2A44" w:rsidRPr="009A2A44" w:rsidRDefault="009A2A44" w:rsidP="009A2A44">
      <w:pPr>
        <w:spacing w:after="0" w:line="223" w:lineRule="atLeast"/>
        <w:jc w:val="center"/>
        <w:rPr>
          <w:rFonts w:ascii="Verdana" w:eastAsia="Times New Roman" w:hAnsi="Verdana" w:cs="Times New Roman"/>
          <w:color w:val="2C4353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noProof/>
          <w:color w:val="F27127"/>
          <w:sz w:val="14"/>
          <w:szCs w:val="14"/>
          <w:lang w:eastAsia="it-IT"/>
        </w:rPr>
        <w:drawing>
          <wp:inline distT="0" distB="0" distL="0" distR="0">
            <wp:extent cx="1426210" cy="1426210"/>
            <wp:effectExtent l="19050" t="0" r="2540" b="0"/>
            <wp:docPr id="1" name="Immagine 1" descr="Enzo Iacopino, presidente Consiglio Nazionale Ordine dei Giornalisti">
              <a:hlinkClick xmlns:a="http://schemas.openxmlformats.org/drawingml/2006/main" r:id="rId5" tooltip="&quot;enzo-iacopi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zo Iacopino, presidente Consiglio Nazionale Ordine dei Giornalisti">
                      <a:hlinkClick r:id="rId5" tooltip="&quot;enzo-iacopi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44" w:rsidRPr="009A2A44" w:rsidRDefault="009A2A44" w:rsidP="009A2A44">
      <w:pPr>
        <w:spacing w:after="0" w:line="264" w:lineRule="atLeast"/>
        <w:ind w:left="720"/>
        <w:jc w:val="center"/>
        <w:rPr>
          <w:rFonts w:ascii="Verdana" w:eastAsia="Times New Roman" w:hAnsi="Verdana" w:cs="Times New Roman"/>
          <w:color w:val="2C4353"/>
          <w:sz w:val="14"/>
          <w:szCs w:val="14"/>
          <w:lang w:eastAsia="it-IT"/>
        </w:rPr>
      </w:pPr>
      <w:r w:rsidRPr="009A2A44">
        <w:rPr>
          <w:rFonts w:ascii="Verdana" w:eastAsia="Times New Roman" w:hAnsi="Verdana" w:cs="Times New Roman"/>
          <w:color w:val="2C4353"/>
          <w:sz w:val="14"/>
          <w:szCs w:val="14"/>
          <w:lang w:eastAsia="it-IT"/>
        </w:rPr>
        <w:t>Enzo Iacopino, presidente Consiglio Nazionale Ordine dei Giornalisti</w:t>
      </w:r>
    </w:p>
    <w:p w:rsidR="009A2A44" w:rsidRPr="009A2A44" w:rsidRDefault="009A2A44" w:rsidP="009A2A44">
      <w:pPr>
        <w:spacing w:after="0" w:line="223" w:lineRule="atLeast"/>
        <w:jc w:val="center"/>
        <w:rPr>
          <w:rFonts w:ascii="Verdana" w:eastAsia="Times New Roman" w:hAnsi="Verdana" w:cs="Times New Roman"/>
          <w:color w:val="2C4353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noProof/>
          <w:color w:val="F27127"/>
          <w:sz w:val="14"/>
          <w:szCs w:val="14"/>
          <w:lang w:eastAsia="it-IT"/>
        </w:rPr>
        <w:drawing>
          <wp:inline distT="0" distB="0" distL="0" distR="0">
            <wp:extent cx="1426210" cy="1426210"/>
            <wp:effectExtent l="19050" t="0" r="2540" b="0"/>
            <wp:docPr id="2" name="Immagine 2" descr="Giovanni Rossi, presidente FNSI">
              <a:hlinkClick xmlns:a="http://schemas.openxmlformats.org/drawingml/2006/main" r:id="rId7" tooltip="&quot;Giovanni-Rossi-300x23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ovanni Rossi, presidente FNSI">
                      <a:hlinkClick r:id="rId7" tooltip="&quot;Giovanni-Rossi-300x23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44" w:rsidRPr="009A2A44" w:rsidRDefault="009A2A44" w:rsidP="009A2A44">
      <w:pPr>
        <w:spacing w:after="0" w:line="264" w:lineRule="atLeast"/>
        <w:ind w:left="720"/>
        <w:jc w:val="center"/>
        <w:rPr>
          <w:rFonts w:ascii="Verdana" w:eastAsia="Times New Roman" w:hAnsi="Verdana" w:cs="Times New Roman"/>
          <w:color w:val="2C4353"/>
          <w:sz w:val="14"/>
          <w:szCs w:val="14"/>
          <w:lang w:eastAsia="it-IT"/>
        </w:rPr>
      </w:pPr>
      <w:r w:rsidRPr="009A2A44">
        <w:rPr>
          <w:rFonts w:ascii="Verdana" w:eastAsia="Times New Roman" w:hAnsi="Verdana" w:cs="Times New Roman"/>
          <w:color w:val="2C4353"/>
          <w:sz w:val="14"/>
          <w:szCs w:val="14"/>
          <w:lang w:eastAsia="it-IT"/>
        </w:rPr>
        <w:t>Giovanni Rossi, presidente FNSI</w:t>
      </w:r>
    </w:p>
    <w:p w:rsidR="009A2A44" w:rsidRPr="009A2A44" w:rsidRDefault="009A2A44" w:rsidP="009A2A44">
      <w:pPr>
        <w:spacing w:after="100" w:line="223" w:lineRule="atLeast"/>
        <w:jc w:val="both"/>
        <w:rPr>
          <w:rFonts w:ascii="Verdana" w:eastAsia="Times New Roman" w:hAnsi="Verdana" w:cs="Times New Roman"/>
          <w:color w:val="2C4353"/>
          <w:sz w:val="14"/>
          <w:szCs w:val="14"/>
          <w:lang w:eastAsia="it-IT"/>
        </w:rPr>
      </w:pPr>
      <w:r w:rsidRPr="009A2A44">
        <w:rPr>
          <w:rFonts w:ascii="Verdana" w:eastAsia="Times New Roman" w:hAnsi="Verdana" w:cs="Times New Roman"/>
          <w:color w:val="2C4353"/>
          <w:sz w:val="14"/>
          <w:szCs w:val="14"/>
          <w:lang w:eastAsia="it-IT"/>
        </w:rPr>
        <w:br w:type="textWrapping" w:clear="all"/>
      </w:r>
    </w:p>
    <w:p w:rsidR="009A2A44" w:rsidRPr="009A2A44" w:rsidRDefault="009A2A44" w:rsidP="009A2A44">
      <w:pPr>
        <w:spacing w:before="100" w:beforeAutospacing="1" w:after="100" w:afterAutospacing="1" w:line="223" w:lineRule="atLeast"/>
        <w:jc w:val="both"/>
        <w:rPr>
          <w:rFonts w:ascii="Verdana" w:eastAsia="Times New Roman" w:hAnsi="Verdana" w:cs="Times New Roman"/>
          <w:color w:val="2C4353"/>
          <w:sz w:val="14"/>
          <w:szCs w:val="14"/>
          <w:lang w:eastAsia="it-IT"/>
        </w:rPr>
      </w:pPr>
      <w:r w:rsidRPr="009A2A44">
        <w:rPr>
          <w:rFonts w:ascii="Verdana" w:eastAsia="Times New Roman" w:hAnsi="Verdana" w:cs="Times New Roman"/>
          <w:color w:val="2C4353"/>
          <w:sz w:val="14"/>
          <w:szCs w:val="14"/>
          <w:lang w:eastAsia="it-IT"/>
        </w:rPr>
        <w:t>Il presidente dell’Ordine Enzo Iacopino e il presidente della FNSI Giovanni Rossi  fanno gli auguri al progetto e saranno con noi per rispondere alle domande dei giovanissimi giornalisti Nell’erba.</w:t>
      </w:r>
    </w:p>
    <w:p w:rsidR="00D96C5A" w:rsidRDefault="00D96C5A"/>
    <w:sectPr w:rsidR="00D96C5A" w:rsidSect="00D96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9A2A44"/>
    <w:rsid w:val="009A2A44"/>
    <w:rsid w:val="00D9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C5A"/>
  </w:style>
  <w:style w:type="paragraph" w:styleId="Titolo2">
    <w:name w:val="heading 2"/>
    <w:basedOn w:val="Normale"/>
    <w:link w:val="Titolo2Carattere"/>
    <w:uiPriority w:val="9"/>
    <w:qFormat/>
    <w:rsid w:val="009A2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A2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A2A4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iornalistinellerba.org/wp-content/uploads/2013/10/Giovanni-Rossi-300x23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iornalistinellerba.org/wp-content/uploads/2013/10/enzo-iacopino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iornalistinellerba.org/2013/10/consiglio-nazionale-dellordine-dei-giornalisti-e-federazione-nazionale-della-stampa-a-fianco-a-gne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2013-10-10T11:24:00Z</dcterms:created>
  <dcterms:modified xsi:type="dcterms:W3CDTF">2013-10-10T11:25:00Z</dcterms:modified>
</cp:coreProperties>
</file>